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F68B0" w14:textId="77777777" w:rsidR="008D17EA" w:rsidRPr="008D17EA" w:rsidRDefault="008D17EA" w:rsidP="008D17EA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8D17E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renvoyant à un règlement relatif à la mise à disposition d'un véhicule de fonction</w:t>
      </w:r>
    </w:p>
    <w:p w14:paraId="580FEDD8" w14:textId="77777777" w:rsidR="008D17EA" w:rsidRPr="008D17EA" w:rsidRDefault="008D17EA" w:rsidP="008D17EA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8D17EA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Mise à disposition d'un véhicule de fonction</w:t>
      </w:r>
    </w:p>
    <w:p w14:paraId="7624635D" w14:textId="77777777" w:rsidR="008D17EA" w:rsidRPr="008D17EA" w:rsidRDefault="008D17EA" w:rsidP="008D17E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8D17EA">
        <w:rPr>
          <w:rFonts w:ascii="Arial" w:eastAsia="Arial" w:hAnsi="Arial"/>
          <w:sz w:val="22"/>
          <w:szCs w:val="22"/>
          <w:lang w:val="fr-FR" w:eastAsia="fr-FR" w:bidi="ar-SA"/>
        </w:rPr>
        <w:t>Pour l'exercice des fonctions de ..... (Madame/Monsieur) ..... (prénom) ..... (nom), l'entreprise mettra à sa disposition un véhicule qu'..... (elle/il) s'engage à utiliser dans les conditions prévues par le règlement d'utilisation des véhicules de fonction, dont ..... (elle/il) déclare avoir eu connaissance, un exemplaire lui ayant été remis.</w:t>
      </w:r>
    </w:p>
    <w:p w14:paraId="04EB27CD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92"/>
    <w:rsid w:val="00064479"/>
    <w:rsid w:val="00156399"/>
    <w:rsid w:val="00193AA7"/>
    <w:rsid w:val="002001D9"/>
    <w:rsid w:val="00206C48"/>
    <w:rsid w:val="003049CA"/>
    <w:rsid w:val="004909A3"/>
    <w:rsid w:val="00627F92"/>
    <w:rsid w:val="008D17EA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328A6-F6FF-49AA-BB0F-EA5D6401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27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27F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7F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27F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27F9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7F9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27F9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7F9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627F9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27F9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27F9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27F9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27F9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27F9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27F9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27F9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27F9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27F9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27F9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27F9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627F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27F9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27F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27F9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27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27F9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627F9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408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2026-05-08T06:10:00Z</dcterms:created>
  <dcterms:modified xsi:type="dcterms:W3CDTF">2026-05-08T06:10:00Z</dcterms:modified>
</cp:coreProperties>
</file>